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56DA" w14:textId="77777777" w:rsidR="007F5F5F" w:rsidRDefault="007F5F5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14:paraId="3D3DA450" w14:textId="77777777"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XXII edycja Konkursu Świat Przyjazny Dziecku</w:t>
      </w:r>
      <w:r>
        <w:rPr>
          <w:rFonts w:ascii="Georgia" w:eastAsia="Georgia" w:hAnsi="Georgia" w:cs="Georgia"/>
          <w:b/>
          <w:caps/>
          <w:sz w:val="24"/>
        </w:rPr>
        <w:br/>
      </w:r>
      <w:r>
        <w:rPr>
          <w:rFonts w:ascii="Georgia" w:eastAsia="Georgia" w:hAnsi="Georgia" w:cs="Georgia"/>
          <w:b/>
          <w:sz w:val="24"/>
        </w:rPr>
        <w:t>Ankieta rejestracyjna</w:t>
      </w:r>
    </w:p>
    <w:p w14:paraId="00D576F8" w14:textId="77777777" w:rsidR="007F5F5F" w:rsidRDefault="007F5F5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1841BCC5" w14:textId="77777777"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uzupełnioną ankietę wraz z załącznikami należy przesłać na adres email:</w:t>
      </w:r>
    </w:p>
    <w:p w14:paraId="2CF39FA5" w14:textId="77777777" w:rsidR="00BF5805" w:rsidRDefault="00000000">
      <w:pPr>
        <w:suppressAutoHyphens/>
        <w:spacing w:after="0" w:line="240" w:lineRule="auto"/>
        <w:jc w:val="center"/>
      </w:pPr>
      <w:hyperlink r:id="rId5" w:history="1">
        <w:r w:rsidR="00BF5805" w:rsidRPr="00DB235F">
          <w:rPr>
            <w:rStyle w:val="Hipercze"/>
          </w:rPr>
          <w:t>k.kyc@kopd.pl</w:t>
        </w:r>
      </w:hyperlink>
    </w:p>
    <w:p w14:paraId="19404643" w14:textId="77777777" w:rsidR="007F5F5F" w:rsidRDefault="00BF5805">
      <w:pPr>
        <w:suppressAutoHyphens/>
        <w:spacing w:after="0" w:line="240" w:lineRule="auto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lub m.stachowiak@kopd.pl</w:t>
      </w:r>
    </w:p>
    <w:p w14:paraId="51D434D8" w14:textId="77777777" w:rsidR="007F5F5F" w:rsidRDefault="007F5F5F">
      <w:pPr>
        <w:suppressAutoHyphens/>
        <w:spacing w:after="0" w:line="240" w:lineRule="auto"/>
        <w:jc w:val="center"/>
        <w:rPr>
          <w:rFonts w:ascii="Georgia" w:eastAsia="Georgia" w:hAnsi="Georgia" w:cs="Georgia"/>
        </w:rPr>
      </w:pPr>
    </w:p>
    <w:p w14:paraId="54FC2303" w14:textId="409F446E" w:rsidR="007F5F5F" w:rsidRDefault="00BF5805">
      <w:pPr>
        <w:numPr>
          <w:ilvl w:val="0"/>
          <w:numId w:val="1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Dane Zgłaszającego</w:t>
      </w:r>
      <w:r w:rsidR="001403BD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>lub pieczątka:</w:t>
      </w:r>
    </w:p>
    <w:p w14:paraId="67D818D5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683D8F0C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1CA5C03D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1DCCA7D3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4F4EFDF4" w14:textId="77777777" w:rsidR="007F5F5F" w:rsidRDefault="00BF580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Nazwa Zgłaszającego (marka) pod jaką chce występować w konkursie</w:t>
      </w:r>
      <w:r>
        <w:rPr>
          <w:rFonts w:ascii="Georgia" w:eastAsia="Georgia" w:hAnsi="Georgia" w:cs="Georgia"/>
        </w:rPr>
        <w:t>:</w:t>
      </w:r>
    </w:p>
    <w:p w14:paraId="24714B3D" w14:textId="77777777" w:rsidR="007F5F5F" w:rsidRDefault="00BF5805">
      <w:pPr>
        <w:suppressAutoHyphens/>
        <w:spacing w:after="0" w:line="240" w:lineRule="auto"/>
        <w:ind w:left="720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i/>
          <w:sz w:val="20"/>
        </w:rPr>
        <w:t>Uwaga, zgłaszana nazwa marki lub firmy, będzie następnie wykorzystywana w komunikacji dot. konkursu i materiałach KOPD</w:t>
      </w:r>
      <w:r>
        <w:rPr>
          <w:rFonts w:ascii="Georgia" w:eastAsia="Georgia" w:hAnsi="Georgia" w:cs="Georgia"/>
          <w:b/>
          <w:sz w:val="20"/>
        </w:rPr>
        <w:t xml:space="preserve">. </w:t>
      </w:r>
    </w:p>
    <w:p w14:paraId="29603595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6AF46779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3D327EB3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553368AD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304391E9" w14:textId="77777777" w:rsidR="007F5F5F" w:rsidRDefault="00BF5805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Osoba kontaktowa:</w:t>
      </w:r>
    </w:p>
    <w:p w14:paraId="2B41620D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>Imię i nazwisko</w:t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</w:p>
    <w:p w14:paraId="065B4E5D" w14:textId="77777777"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14:paraId="77D9FDC1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telefon: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</w:p>
    <w:p w14:paraId="00E8C942" w14:textId="77777777"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14:paraId="7D7D8B11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Adres email: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  <w:r>
        <w:rPr>
          <w:rFonts w:ascii="Georgia" w:eastAsia="Georgia" w:hAnsi="Georgia" w:cs="Georgia"/>
        </w:rPr>
        <w:br/>
      </w:r>
    </w:p>
    <w:p w14:paraId="544CFDD1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28B21CDC" w14:textId="77777777" w:rsidR="007F5F5F" w:rsidRDefault="00BF5805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Dane zgłaszanego Produktu:</w:t>
      </w:r>
    </w:p>
    <w:p w14:paraId="5409E6E8" w14:textId="77777777" w:rsidR="007F5F5F" w:rsidRDefault="007F5F5F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1AEC3AF5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Nazwa produktu:</w:t>
      </w:r>
      <w:r>
        <w:rPr>
          <w:rFonts w:ascii="Georgia" w:eastAsia="Georgia" w:hAnsi="Georgia" w:cs="Georgia"/>
        </w:rPr>
        <w:tab/>
        <w:t>………………………………………………………………</w:t>
      </w:r>
    </w:p>
    <w:p w14:paraId="739E9953" w14:textId="77777777"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14:paraId="266CFA91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Opis produktu:</w:t>
      </w:r>
      <w:r>
        <w:rPr>
          <w:rFonts w:ascii="Georgia" w:eastAsia="Georgia" w:hAnsi="Georgia" w:cs="Georgia"/>
        </w:rPr>
        <w:tab/>
        <w:t>…………………………………………………………………………………………………….</w:t>
      </w:r>
    </w:p>
    <w:p w14:paraId="3DD5586E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…………………………………………………………………………………………………….</w:t>
      </w:r>
    </w:p>
    <w:p w14:paraId="3CAE3FF0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…………………………………………………………………………………………………….</w:t>
      </w:r>
    </w:p>
    <w:p w14:paraId="03D7BB13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06307610" w14:textId="77777777" w:rsidR="007F5F5F" w:rsidRDefault="00BF5805">
      <w:pPr>
        <w:suppressAutoHyphens/>
        <w:spacing w:after="0" w:line="240" w:lineRule="auto"/>
        <w:ind w:left="720"/>
        <w:jc w:val="both"/>
        <w:rPr>
          <w:rFonts w:ascii="Georgia" w:eastAsia="Georgia" w:hAnsi="Georgia" w:cs="Georgia"/>
          <w:i/>
          <w:sz w:val="20"/>
        </w:rPr>
      </w:pPr>
      <w:r>
        <w:rPr>
          <w:rFonts w:ascii="Georgia" w:eastAsia="Georgia" w:hAnsi="Georgia" w:cs="Georgia"/>
          <w:i/>
          <w:sz w:val="20"/>
        </w:rPr>
        <w:t>Prosimy o dodanie kilkuzdaniowego opisu produktu, którym będziemy się posiłkować w materiałach informacyjnych. Szczegółowe informacje dotyczące kategorii są zamieszczone w regulaminie. Nadesłane zdjęcia, nazwy i opisy będą zamieszczane na materiałach dotyczących Konkursu bez możliwości ich zmiany.</w:t>
      </w:r>
    </w:p>
    <w:p w14:paraId="0C2DF319" w14:textId="77777777"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  <w:i/>
        </w:rPr>
      </w:pPr>
    </w:p>
    <w:p w14:paraId="59D3AACC" w14:textId="77777777" w:rsidR="007F5F5F" w:rsidRDefault="00BF5805">
      <w:pPr>
        <w:numPr>
          <w:ilvl w:val="0"/>
          <w:numId w:val="5"/>
        </w:numPr>
        <w:spacing w:after="0" w:line="240" w:lineRule="auto"/>
        <w:ind w:left="720" w:hanging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Kategoria zgłaszanego Produktu:</w:t>
      </w:r>
    </w:p>
    <w:p w14:paraId="284C2E1A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i/>
          <w:sz w:val="20"/>
        </w:rPr>
        <w:t>Prosimy o zaznaczenie znakiem „x” wybranej kategorii</w:t>
      </w:r>
      <w:r>
        <w:rPr>
          <w:rFonts w:ascii="Georgia" w:eastAsia="Georgia" w:hAnsi="Georgia" w:cs="Georgia"/>
          <w:sz w:val="20"/>
        </w:rPr>
        <w:t>.</w:t>
      </w:r>
    </w:p>
    <w:p w14:paraId="0D9154B2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  <w:u w:val="single"/>
        </w:rPr>
      </w:pPr>
    </w:p>
    <w:p w14:paraId="1B6ADB73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Kultura i multimedia</w:t>
      </w:r>
    </w:p>
    <w:p w14:paraId="6D7199C0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Książki dla dzieci w wieku 0-7</w:t>
      </w:r>
    </w:p>
    <w:p w14:paraId="3A2445D3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Książki dla dzieci w wieku 8-17 (</w:t>
      </w:r>
      <w:proofErr w:type="spellStart"/>
      <w:r>
        <w:rPr>
          <w:rFonts w:ascii="Georgia" w:eastAsia="Georgia" w:hAnsi="Georgia" w:cs="Georgia"/>
        </w:rPr>
        <w:t>young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adult</w:t>
      </w:r>
      <w:proofErr w:type="spellEnd"/>
      <w:r>
        <w:rPr>
          <w:rFonts w:ascii="Georgia" w:eastAsia="Georgia" w:hAnsi="Georgia" w:cs="Georgia"/>
        </w:rPr>
        <w:t>)</w:t>
      </w:r>
    </w:p>
    <w:p w14:paraId="1C9778DC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Wydawnictwa dla rodziców/opiekunów </w:t>
      </w:r>
    </w:p>
    <w:p w14:paraId="7A045527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0-3</w:t>
      </w:r>
    </w:p>
    <w:p w14:paraId="1343B314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Zabawki dla dzieci w wieku 4-7</w:t>
      </w:r>
    </w:p>
    <w:p w14:paraId="2739CE20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Zabawki dla dzieci w wieku 8-12</w:t>
      </w:r>
    </w:p>
    <w:p w14:paraId="6FA55C84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wieku 0-7</w:t>
      </w:r>
    </w:p>
    <w:p w14:paraId="35DB2B51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Gry dla dzieci w wieki 8-17</w:t>
      </w:r>
    </w:p>
    <w:p w14:paraId="3419838A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Edukacja</w:t>
      </w:r>
    </w:p>
    <w:p w14:paraId="51D8190D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Miejsce i inicjatywy przyjazne dzieciom</w:t>
      </w:r>
    </w:p>
    <w:p w14:paraId="6A45F258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Dom</w:t>
      </w:r>
    </w:p>
    <w:p w14:paraId="186F0605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Odzież</w:t>
      </w:r>
    </w:p>
    <w:p w14:paraId="76469E71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Internet</w:t>
      </w:r>
    </w:p>
    <w:p w14:paraId="0E3950D6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Pomoce i wyposażenia edukacyjne</w:t>
      </w:r>
    </w:p>
    <w:p w14:paraId="47DED7EA" w14:textId="77777777" w:rsidR="007F5F5F" w:rsidRDefault="00BF5805">
      <w:pPr>
        <w:spacing w:after="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Psychomotoryczne wspieranie rozwoju</w:t>
      </w:r>
    </w:p>
    <w:p w14:paraId="4B0E125C" w14:textId="77777777" w:rsidR="007F5F5F" w:rsidRDefault="00BF5805">
      <w:pPr>
        <w:spacing w:after="240" w:line="360" w:lineRule="auto"/>
        <w:ind w:left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Nastolatki w trudnych czasach.</w:t>
      </w:r>
    </w:p>
    <w:p w14:paraId="75E331E7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27FE6CFF" w14:textId="77777777" w:rsidR="007F5F5F" w:rsidRDefault="00BF58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Zastrzegam sobie prawo do utajnienia zgłoszenia: (to opcja dla tych z Państwa, którzy z różnych powodów nie chcą informować o zgłoszeniu Produktu do XXII Edycji Konkursu. </w:t>
      </w:r>
    </w:p>
    <w:p w14:paraId="66A832B3" w14:textId="77777777" w:rsidR="007F5F5F" w:rsidRDefault="007F5F5F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5DADE27B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  <w:i/>
          <w:sz w:val="20"/>
        </w:rPr>
      </w:pPr>
      <w:r>
        <w:rPr>
          <w:rFonts w:ascii="Georgia" w:eastAsia="Georgia" w:hAnsi="Georgia" w:cs="Georgia"/>
          <w:i/>
          <w:sz w:val="20"/>
        </w:rPr>
        <w:t>Proszę zakreślić znakiem „x” wybraną odpowiedź:</w:t>
      </w:r>
    </w:p>
    <w:p w14:paraId="72D66046" w14:textId="77777777"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14:paraId="2538443C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TAK* (wówczas </w:t>
      </w:r>
      <w:r>
        <w:rPr>
          <w:rFonts w:ascii="Georgia" w:eastAsia="Georgia" w:hAnsi="Georgia" w:cs="Georgia"/>
          <w:b/>
        </w:rPr>
        <w:t>nie podajemy informacji</w:t>
      </w:r>
      <w:r>
        <w:rPr>
          <w:rFonts w:ascii="Georgia" w:eastAsia="Georgia" w:hAnsi="Georgia" w:cs="Georgia"/>
        </w:rPr>
        <w:t xml:space="preserve"> o Państwa udziale w Konkursie) </w:t>
      </w:r>
    </w:p>
    <w:p w14:paraId="7A9E6D5D" w14:textId="77777777" w:rsidR="007F5F5F" w:rsidRDefault="007F5F5F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</w:p>
    <w:p w14:paraId="2AD67223" w14:textId="77777777" w:rsidR="007F5F5F" w:rsidRDefault="00BF5805">
      <w:pPr>
        <w:suppressAutoHyphens/>
        <w:spacing w:after="0" w:line="24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NIE* (wówczas </w:t>
      </w:r>
      <w:r>
        <w:rPr>
          <w:rFonts w:ascii="Georgia" w:eastAsia="Georgia" w:hAnsi="Georgia" w:cs="Georgia"/>
          <w:b/>
        </w:rPr>
        <w:t>podajemy informację</w:t>
      </w:r>
      <w:r>
        <w:rPr>
          <w:rFonts w:ascii="Georgia" w:eastAsia="Georgia" w:hAnsi="Georgia" w:cs="Georgia"/>
        </w:rPr>
        <w:t xml:space="preserve"> o Państwa udziale w Konkursie). </w:t>
      </w:r>
    </w:p>
    <w:p w14:paraId="7FE56B2C" w14:textId="77777777"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</w:rPr>
      </w:pPr>
    </w:p>
    <w:p w14:paraId="1F4D7B9C" w14:textId="77777777" w:rsidR="007F5F5F" w:rsidRDefault="00BF580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Oświadczam, że posiadam wymagane prawem: certyfikaty, atesty, zgody i autorskie prawa majątkowe lub licencje niezbędne do prowadzenia działalności związanej z Produktem lub wprowadzenia Produktu do obrotu na terenie Polski lub innego państwa członkowskiego Europejskiego Obszaru Gospodarczego.</w:t>
      </w:r>
    </w:p>
    <w:p w14:paraId="7A8BD6A0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61B5B8DA" w14:textId="77777777" w:rsidR="007F5F5F" w:rsidRDefault="00BF5805">
      <w:pPr>
        <w:numPr>
          <w:ilvl w:val="0"/>
          <w:numId w:val="8"/>
        </w:numPr>
        <w:spacing w:after="0" w:line="240" w:lineRule="auto"/>
        <w:ind w:left="72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Oświadczam, że zapoznałem/</w:t>
      </w:r>
      <w:proofErr w:type="spellStart"/>
      <w:r>
        <w:rPr>
          <w:rFonts w:ascii="Georgia" w:eastAsia="Georgia" w:hAnsi="Georgia" w:cs="Georgia"/>
        </w:rPr>
        <w:t>am</w:t>
      </w:r>
      <w:proofErr w:type="spellEnd"/>
      <w:r>
        <w:rPr>
          <w:rFonts w:ascii="Georgia" w:eastAsia="Georgia" w:hAnsi="Georgia" w:cs="Georgia"/>
        </w:rPr>
        <w:t xml:space="preserve"> się i akceptuję Regulaminu Konkursu.</w:t>
      </w:r>
    </w:p>
    <w:p w14:paraId="13815F6F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6536EFCD" w14:textId="77777777" w:rsidR="007F5F5F" w:rsidRDefault="00BF580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Administratorem danych osobowych Zgłaszających/Uczestników jest Komitet Ochrony Praw Dziecka, zgodnie z postanowieniami punktu XVI Regulaminu Konkursu Z administratorem można się skontaktować pod adresem email: </w:t>
      </w:r>
      <w:hyperlink r:id="rId6">
        <w:r>
          <w:rPr>
            <w:rFonts w:ascii="Georgia" w:eastAsia="Georgia" w:hAnsi="Georgia" w:cs="Georgia"/>
            <w:color w:val="0000FF"/>
            <w:u w:val="single"/>
          </w:rPr>
          <w:t>projekty@kopd.pl</w:t>
        </w:r>
      </w:hyperlink>
    </w:p>
    <w:p w14:paraId="079A7A72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4C581B44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6B1ACDDA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7E580F57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13517338" w14:textId="77777777"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</w:t>
      </w:r>
    </w:p>
    <w:p w14:paraId="36BDF380" w14:textId="77777777"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Data </w:t>
      </w:r>
    </w:p>
    <w:p w14:paraId="30334C45" w14:textId="77777777" w:rsidR="007F5F5F" w:rsidRDefault="007F5F5F">
      <w:pPr>
        <w:suppressAutoHyphens/>
        <w:spacing w:after="0" w:line="240" w:lineRule="auto"/>
        <w:rPr>
          <w:rFonts w:ascii="Georgia" w:eastAsia="Georgia" w:hAnsi="Georgia" w:cs="Georgia"/>
        </w:rPr>
      </w:pPr>
    </w:p>
    <w:p w14:paraId="3B01B395" w14:textId="77777777"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</w:t>
      </w:r>
    </w:p>
    <w:p w14:paraId="4B531DAA" w14:textId="77777777" w:rsidR="007F5F5F" w:rsidRDefault="00BF5805">
      <w:pPr>
        <w:suppressAutoHyphens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Podpis Zgłaszającego</w:t>
      </w:r>
    </w:p>
    <w:p w14:paraId="4EA5E7FC" w14:textId="77777777" w:rsidR="007F5F5F" w:rsidRDefault="007F5F5F">
      <w:pPr>
        <w:suppressAutoHyphens/>
        <w:spacing w:after="0" w:line="240" w:lineRule="auto"/>
        <w:jc w:val="both"/>
        <w:rPr>
          <w:rFonts w:ascii="Georgia" w:eastAsia="Georgia" w:hAnsi="Georgia" w:cs="Georgia"/>
        </w:rPr>
      </w:pPr>
    </w:p>
    <w:sectPr w:rsidR="007F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E8D"/>
    <w:multiLevelType w:val="multilevel"/>
    <w:tmpl w:val="A91C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F5441"/>
    <w:multiLevelType w:val="multilevel"/>
    <w:tmpl w:val="F1505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4196C"/>
    <w:multiLevelType w:val="multilevel"/>
    <w:tmpl w:val="E934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B4DEF"/>
    <w:multiLevelType w:val="multilevel"/>
    <w:tmpl w:val="0C322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177B62"/>
    <w:multiLevelType w:val="multilevel"/>
    <w:tmpl w:val="04A81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2014C"/>
    <w:multiLevelType w:val="multilevel"/>
    <w:tmpl w:val="DAD2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00A2D"/>
    <w:multiLevelType w:val="multilevel"/>
    <w:tmpl w:val="18945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052F2"/>
    <w:multiLevelType w:val="multilevel"/>
    <w:tmpl w:val="ACE8B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B54911"/>
    <w:multiLevelType w:val="multilevel"/>
    <w:tmpl w:val="A6F8F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8137920">
    <w:abstractNumId w:val="8"/>
  </w:num>
  <w:num w:numId="2" w16cid:durableId="441582384">
    <w:abstractNumId w:val="1"/>
  </w:num>
  <w:num w:numId="3" w16cid:durableId="1909415342">
    <w:abstractNumId w:val="5"/>
  </w:num>
  <w:num w:numId="4" w16cid:durableId="465860449">
    <w:abstractNumId w:val="0"/>
  </w:num>
  <w:num w:numId="5" w16cid:durableId="586698180">
    <w:abstractNumId w:val="6"/>
  </w:num>
  <w:num w:numId="6" w16cid:durableId="1213689906">
    <w:abstractNumId w:val="7"/>
  </w:num>
  <w:num w:numId="7" w16cid:durableId="1896817957">
    <w:abstractNumId w:val="2"/>
  </w:num>
  <w:num w:numId="8" w16cid:durableId="1188908242">
    <w:abstractNumId w:val="3"/>
  </w:num>
  <w:num w:numId="9" w16cid:durableId="69758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5F"/>
    <w:rsid w:val="001403BD"/>
    <w:rsid w:val="006A01D0"/>
    <w:rsid w:val="007F5F5F"/>
    <w:rsid w:val="00BF5805"/>
    <w:rsid w:val="00E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9563"/>
  <w15:docId w15:val="{0130DE47-9595-40A2-BAE3-383A6C1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kopd.pl" TargetMode="External"/><Relationship Id="rId5" Type="http://schemas.openxmlformats.org/officeDocument/2006/relationships/hyperlink" Target="mailto:k.kyc@kop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2325</Characters>
  <Application>Microsoft Office Word</Application>
  <DocSecurity>0</DocSecurity>
  <Lines>19</Lines>
  <Paragraphs>5</Paragraphs>
  <ScaleCrop>false</ScaleCrop>
  <Company>HP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Darzyńska</cp:lastModifiedBy>
  <cp:revision>6</cp:revision>
  <cp:lastPrinted>2023-06-18T15:07:00Z</cp:lastPrinted>
  <dcterms:created xsi:type="dcterms:W3CDTF">2023-06-09T07:25:00Z</dcterms:created>
  <dcterms:modified xsi:type="dcterms:W3CDTF">2023-06-18T15:07:00Z</dcterms:modified>
</cp:coreProperties>
</file>